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9AC" w:rsidRDefault="004409AC" w:rsidP="004409AC">
      <w:pPr>
        <w:spacing w:after="0" w:line="480" w:lineRule="auto"/>
        <w:ind w:firstLine="720"/>
        <w:contextualSpacing/>
        <w:jc w:val="center"/>
        <w:rPr>
          <w:rFonts w:ascii="Times New Roman" w:hAnsi="Times New Roman" w:cs="Times New Roman"/>
          <w:b/>
          <w:sz w:val="24"/>
          <w:szCs w:val="24"/>
        </w:rPr>
      </w:pPr>
    </w:p>
    <w:p w:rsidR="004409AC" w:rsidRDefault="004409AC" w:rsidP="00980CAB">
      <w:pPr>
        <w:spacing w:after="0" w:line="480" w:lineRule="auto"/>
        <w:contextualSpacing/>
        <w:rPr>
          <w:rFonts w:ascii="Times New Roman" w:hAnsi="Times New Roman" w:cs="Times New Roman"/>
          <w:b/>
          <w:sz w:val="24"/>
          <w:szCs w:val="24"/>
        </w:rPr>
      </w:pPr>
    </w:p>
    <w:p w:rsidR="004409AC" w:rsidRDefault="00620850" w:rsidP="004409AC">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4409AC" w:rsidRDefault="004409AC" w:rsidP="004409AC">
      <w:pPr>
        <w:spacing w:after="0" w:line="480" w:lineRule="auto"/>
        <w:ind w:firstLine="720"/>
        <w:contextualSpacing/>
        <w:jc w:val="center"/>
        <w:rPr>
          <w:rFonts w:ascii="Times New Roman" w:hAnsi="Times New Roman" w:cs="Times New Roman"/>
          <w:b/>
          <w:sz w:val="24"/>
          <w:szCs w:val="24"/>
        </w:rPr>
      </w:pPr>
    </w:p>
    <w:p w:rsidR="00980CAB" w:rsidRPr="000B6CDC" w:rsidRDefault="00620850" w:rsidP="00980CA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Action Learning</w:t>
      </w:r>
      <w:r w:rsidR="00C5491C">
        <w:rPr>
          <w:rFonts w:ascii="Times New Roman" w:hAnsi="Times New Roman" w:cs="Times New Roman"/>
          <w:b/>
          <w:sz w:val="24"/>
          <w:szCs w:val="24"/>
        </w:rPr>
        <w:t xml:space="preserve"> Coaching</w:t>
      </w:r>
      <w:r w:rsidR="00A70631">
        <w:rPr>
          <w:rFonts w:ascii="Times New Roman" w:hAnsi="Times New Roman" w:cs="Times New Roman"/>
          <w:b/>
          <w:sz w:val="24"/>
          <w:szCs w:val="24"/>
        </w:rPr>
        <w:t xml:space="preserve"> Scenarios</w:t>
      </w:r>
    </w:p>
    <w:p w:rsidR="00980CAB" w:rsidRPr="000B6CDC" w:rsidRDefault="00980CAB" w:rsidP="00980CAB">
      <w:pPr>
        <w:spacing w:line="480" w:lineRule="auto"/>
        <w:jc w:val="center"/>
        <w:rPr>
          <w:rFonts w:ascii="Times New Roman" w:hAnsi="Times New Roman" w:cs="Times New Roman"/>
          <w:b/>
          <w:sz w:val="24"/>
          <w:szCs w:val="24"/>
        </w:rPr>
      </w:pPr>
    </w:p>
    <w:p w:rsidR="00980CAB" w:rsidRPr="000B6CDC" w:rsidRDefault="00620850" w:rsidP="00980CAB">
      <w:pPr>
        <w:tabs>
          <w:tab w:val="center" w:pos="4680"/>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ab/>
      </w:r>
      <w:r w:rsidRPr="000B6CDC">
        <w:rPr>
          <w:rFonts w:ascii="Times New Roman" w:hAnsi="Times New Roman" w:cs="Times New Roman"/>
          <w:sz w:val="24"/>
          <w:szCs w:val="24"/>
        </w:rPr>
        <w:t xml:space="preserve">Student’s Name </w:t>
      </w:r>
      <w:r>
        <w:rPr>
          <w:rFonts w:ascii="Times New Roman" w:hAnsi="Times New Roman" w:cs="Times New Roman"/>
          <w:sz w:val="24"/>
          <w:szCs w:val="24"/>
        </w:rPr>
        <w:tab/>
      </w:r>
    </w:p>
    <w:p w:rsidR="00980CAB" w:rsidRPr="000B6CDC" w:rsidRDefault="00620850" w:rsidP="00980CAB">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Institution</w:t>
      </w:r>
    </w:p>
    <w:p w:rsidR="00980CAB" w:rsidRPr="000B6CDC" w:rsidRDefault="00620850" w:rsidP="00980CAB">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Course</w:t>
      </w:r>
    </w:p>
    <w:p w:rsidR="00980CAB" w:rsidRPr="000B6CDC" w:rsidRDefault="00620850" w:rsidP="00980CAB">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Instructor’s Name</w:t>
      </w:r>
    </w:p>
    <w:p w:rsidR="00980CAB" w:rsidRDefault="00620850" w:rsidP="00980CAB">
      <w:pPr>
        <w:spacing w:line="480" w:lineRule="auto"/>
        <w:jc w:val="center"/>
        <w:rPr>
          <w:rFonts w:ascii="Times New Roman" w:hAnsi="Times New Roman" w:cs="Times New Roman"/>
          <w:sz w:val="24"/>
          <w:szCs w:val="24"/>
        </w:rPr>
      </w:pPr>
      <w:r w:rsidRPr="000B6CDC">
        <w:rPr>
          <w:rFonts w:ascii="Times New Roman" w:hAnsi="Times New Roman" w:cs="Times New Roman"/>
          <w:sz w:val="24"/>
          <w:szCs w:val="24"/>
        </w:rPr>
        <w:t>Date</w:t>
      </w:r>
    </w:p>
    <w:p w:rsidR="004409AC" w:rsidRDefault="004409AC" w:rsidP="00980CAB">
      <w:pPr>
        <w:spacing w:after="0" w:line="480" w:lineRule="auto"/>
        <w:ind w:firstLine="720"/>
        <w:contextualSpacing/>
        <w:jc w:val="center"/>
        <w:rPr>
          <w:rFonts w:ascii="Times New Roman" w:hAnsi="Times New Roman" w:cs="Times New Roman"/>
          <w:sz w:val="24"/>
          <w:szCs w:val="24"/>
        </w:rPr>
      </w:pPr>
    </w:p>
    <w:p w:rsidR="004409AC" w:rsidRDefault="004409AC"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980CAB" w:rsidRDefault="00980CAB" w:rsidP="00980CAB">
      <w:pPr>
        <w:spacing w:after="0" w:line="480" w:lineRule="auto"/>
        <w:ind w:firstLine="720"/>
        <w:contextualSpacing/>
        <w:jc w:val="center"/>
        <w:rPr>
          <w:rFonts w:ascii="Times New Roman" w:hAnsi="Times New Roman" w:cs="Times New Roman"/>
          <w:sz w:val="24"/>
          <w:szCs w:val="24"/>
        </w:rPr>
      </w:pPr>
    </w:p>
    <w:p w:rsidR="004409AC" w:rsidRDefault="004409AC" w:rsidP="004409AC">
      <w:pPr>
        <w:spacing w:after="0" w:line="480" w:lineRule="auto"/>
        <w:contextualSpacing/>
        <w:rPr>
          <w:rFonts w:ascii="Times New Roman" w:hAnsi="Times New Roman" w:cs="Times New Roman"/>
          <w:sz w:val="24"/>
          <w:szCs w:val="24"/>
        </w:rPr>
      </w:pPr>
    </w:p>
    <w:p w:rsidR="003206BE" w:rsidRDefault="003206BE" w:rsidP="004409AC">
      <w:pPr>
        <w:spacing w:after="0" w:line="480" w:lineRule="auto"/>
        <w:contextualSpacing/>
        <w:rPr>
          <w:rFonts w:ascii="Times New Roman" w:hAnsi="Times New Roman" w:cs="Times New Roman"/>
          <w:sz w:val="24"/>
          <w:szCs w:val="24"/>
        </w:rPr>
      </w:pPr>
    </w:p>
    <w:p w:rsidR="00067445" w:rsidRDefault="00620850" w:rsidP="0006744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Action Learning Coaching Scenarios</w:t>
      </w:r>
    </w:p>
    <w:p w:rsidR="004409AC" w:rsidRDefault="00620850" w:rsidP="00067445">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Scenario</w:t>
      </w:r>
      <w:r w:rsidR="004949EC">
        <w:rPr>
          <w:rFonts w:ascii="Times New Roman" w:hAnsi="Times New Roman" w:cs="Times New Roman"/>
          <w:b/>
          <w:sz w:val="24"/>
          <w:szCs w:val="24"/>
        </w:rPr>
        <w:t xml:space="preserve"> 1</w:t>
      </w:r>
    </w:p>
    <w:p w:rsidR="00F61E85" w:rsidRPr="00F61E85" w:rsidRDefault="00620850" w:rsidP="0004438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this scenario, members from different departments were selected and formed an action learning set. But they were exhausted </w:t>
      </w:r>
      <w:r w:rsidR="00660E6D">
        <w:rPr>
          <w:rFonts w:ascii="Times New Roman" w:hAnsi="Times New Roman" w:cs="Times New Roman"/>
          <w:sz w:val="24"/>
          <w:szCs w:val="24"/>
        </w:rPr>
        <w:t xml:space="preserve">every time after the 10-hour meeting </w:t>
      </w:r>
      <w:r>
        <w:rPr>
          <w:rFonts w:ascii="Times New Roman" w:hAnsi="Times New Roman" w:cs="Times New Roman"/>
          <w:sz w:val="24"/>
          <w:szCs w:val="24"/>
        </w:rPr>
        <w:t xml:space="preserve">because each member was allowed to present their feedback. My diagnosis for this scenario is </w:t>
      </w:r>
      <w:r>
        <w:rPr>
          <w:rFonts w:ascii="Times New Roman" w:hAnsi="Times New Roman" w:cs="Times New Roman"/>
          <w:sz w:val="24"/>
          <w:szCs w:val="24"/>
        </w:rPr>
        <w:t>that the time given to them is not used wisely because each member of the group is taking</w:t>
      </w:r>
      <w:r w:rsidR="00CA1675">
        <w:rPr>
          <w:rFonts w:ascii="Times New Roman" w:hAnsi="Times New Roman" w:cs="Times New Roman"/>
          <w:sz w:val="24"/>
          <w:szCs w:val="24"/>
        </w:rPr>
        <w:t xml:space="preserve"> too</w:t>
      </w:r>
      <w:r>
        <w:rPr>
          <w:rFonts w:ascii="Times New Roman" w:hAnsi="Times New Roman" w:cs="Times New Roman"/>
          <w:sz w:val="24"/>
          <w:szCs w:val="24"/>
        </w:rPr>
        <w:t xml:space="preserve"> long to present their feedback hence their exhaustion at the end of the meeting. As an action learning coach, I would advise the members to select one presenter a</w:t>
      </w:r>
      <w:r>
        <w:rPr>
          <w:rFonts w:ascii="Times New Roman" w:hAnsi="Times New Roman" w:cs="Times New Roman"/>
          <w:sz w:val="24"/>
          <w:szCs w:val="24"/>
        </w:rPr>
        <w:t xml:space="preserve">mongst themselves who will give an overview of their feedback for </w:t>
      </w:r>
      <w:r w:rsidR="00660E6D">
        <w:rPr>
          <w:rFonts w:ascii="Times New Roman" w:hAnsi="Times New Roman" w:cs="Times New Roman"/>
          <w:sz w:val="24"/>
          <w:szCs w:val="24"/>
        </w:rPr>
        <w:t>at least</w:t>
      </w:r>
      <w:r>
        <w:rPr>
          <w:rFonts w:ascii="Times New Roman" w:hAnsi="Times New Roman" w:cs="Times New Roman"/>
          <w:sz w:val="24"/>
          <w:szCs w:val="24"/>
        </w:rPr>
        <w:t xml:space="preserve"> 20 minutes so that they can sav</w:t>
      </w:r>
      <w:r w:rsidR="00660E6D">
        <w:rPr>
          <w:rFonts w:ascii="Times New Roman" w:hAnsi="Times New Roman" w:cs="Times New Roman"/>
          <w:sz w:val="24"/>
          <w:szCs w:val="24"/>
        </w:rPr>
        <w:t xml:space="preserve">e on time. </w:t>
      </w:r>
      <w:r w:rsidR="00735ECA">
        <w:rPr>
          <w:rFonts w:ascii="Times New Roman" w:hAnsi="Times New Roman" w:cs="Times New Roman"/>
          <w:sz w:val="24"/>
          <w:szCs w:val="24"/>
        </w:rPr>
        <w:t>These</w:t>
      </w:r>
      <w:r w:rsidR="00660E6D">
        <w:rPr>
          <w:rFonts w:ascii="Times New Roman" w:hAnsi="Times New Roman" w:cs="Times New Roman"/>
          <w:sz w:val="24"/>
          <w:szCs w:val="24"/>
        </w:rPr>
        <w:t xml:space="preserve"> specific timings allow room for reflection and learning after each session and comprehensive learning a</w:t>
      </w:r>
      <w:r w:rsidR="00044386">
        <w:rPr>
          <w:rFonts w:ascii="Times New Roman" w:hAnsi="Times New Roman" w:cs="Times New Roman"/>
          <w:sz w:val="24"/>
          <w:szCs w:val="24"/>
        </w:rPr>
        <w:t>t the end of the program</w:t>
      </w:r>
      <w:r w:rsidR="00735ECA">
        <w:rPr>
          <w:rFonts w:ascii="Times New Roman" w:hAnsi="Times New Roman" w:cs="Times New Roman"/>
          <w:sz w:val="24"/>
          <w:szCs w:val="24"/>
        </w:rPr>
        <w:t xml:space="preserve"> (Marquardt, </w:t>
      </w:r>
      <w:r w:rsidR="00735ECA" w:rsidRPr="000E2276">
        <w:rPr>
          <w:rFonts w:ascii="Times New Roman" w:hAnsi="Times New Roman" w:cs="Times New Roman"/>
          <w:sz w:val="24"/>
          <w:szCs w:val="24"/>
        </w:rPr>
        <w:t>2004)</w:t>
      </w:r>
      <w:r w:rsidR="00044386">
        <w:rPr>
          <w:rFonts w:ascii="Times New Roman" w:hAnsi="Times New Roman" w:cs="Times New Roman"/>
          <w:sz w:val="24"/>
          <w:szCs w:val="24"/>
        </w:rPr>
        <w:t xml:space="preserve">. </w:t>
      </w:r>
      <w:r w:rsidR="00660E6D">
        <w:rPr>
          <w:rFonts w:ascii="Times New Roman" w:hAnsi="Times New Roman" w:cs="Times New Roman"/>
          <w:sz w:val="24"/>
          <w:szCs w:val="24"/>
        </w:rPr>
        <w:t>Additionally, I would also advise them to take a 15-minute tea or lunch break so that they can relax before going back for another presentation meeting</w:t>
      </w:r>
      <w:r w:rsidR="00044386">
        <w:rPr>
          <w:rFonts w:ascii="Times New Roman" w:hAnsi="Times New Roman" w:cs="Times New Roman"/>
          <w:sz w:val="24"/>
          <w:szCs w:val="24"/>
        </w:rPr>
        <w:t xml:space="preserve"> to avoid the feelings of being exhausted at the end of the session. </w:t>
      </w:r>
    </w:p>
    <w:p w:rsidR="00E95050" w:rsidRDefault="00620850" w:rsidP="00067445">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Scenario</w:t>
      </w:r>
      <w:r w:rsidRPr="00E95050">
        <w:rPr>
          <w:rFonts w:ascii="Times New Roman" w:hAnsi="Times New Roman" w:cs="Times New Roman"/>
          <w:b/>
          <w:sz w:val="24"/>
          <w:szCs w:val="24"/>
        </w:rPr>
        <w:t xml:space="preserve"> 2</w:t>
      </w:r>
    </w:p>
    <w:p w:rsidR="00FF2CA6" w:rsidRPr="00203875" w:rsidRDefault="00620850" w:rsidP="0007394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CEO in</w:t>
      </w:r>
      <w:r w:rsidR="00D26120">
        <w:rPr>
          <w:rFonts w:ascii="Times New Roman" w:hAnsi="Times New Roman" w:cs="Times New Roman"/>
          <w:sz w:val="24"/>
          <w:szCs w:val="24"/>
        </w:rPr>
        <w:t xml:space="preserve"> this scenario is not happy with</w:t>
      </w:r>
      <w:r>
        <w:rPr>
          <w:rFonts w:ascii="Times New Roman" w:hAnsi="Times New Roman" w:cs="Times New Roman"/>
          <w:sz w:val="24"/>
          <w:szCs w:val="24"/>
        </w:rPr>
        <w:t xml:space="preserve"> the feedback given to him</w:t>
      </w:r>
      <w:r w:rsidR="00067445">
        <w:rPr>
          <w:rFonts w:ascii="Times New Roman" w:hAnsi="Times New Roman" w:cs="Times New Roman"/>
          <w:sz w:val="24"/>
          <w:szCs w:val="24"/>
        </w:rPr>
        <w:t xml:space="preserve"> about</w:t>
      </w:r>
      <w:r w:rsidR="00D26120">
        <w:rPr>
          <w:rFonts w:ascii="Times New Roman" w:hAnsi="Times New Roman" w:cs="Times New Roman"/>
          <w:sz w:val="24"/>
          <w:szCs w:val="24"/>
        </w:rPr>
        <w:t xml:space="preserve"> the problem his company has</w:t>
      </w:r>
      <w:r>
        <w:rPr>
          <w:rFonts w:ascii="Times New Roman" w:hAnsi="Times New Roman" w:cs="Times New Roman"/>
          <w:sz w:val="24"/>
          <w:szCs w:val="24"/>
        </w:rPr>
        <w:t xml:space="preserve"> after the managers he selected participated in an action learning program for nine months. </w:t>
      </w:r>
      <w:r w:rsidR="009D2BD4">
        <w:rPr>
          <w:rFonts w:ascii="Times New Roman" w:hAnsi="Times New Roman" w:cs="Times New Roman"/>
          <w:sz w:val="24"/>
          <w:szCs w:val="24"/>
        </w:rPr>
        <w:t>They did learn a lot because they felt their leadership skills have improved, and the main problem the company was going through could be</w:t>
      </w:r>
      <w:r w:rsidR="006F35FB">
        <w:rPr>
          <w:rFonts w:ascii="Times New Roman" w:hAnsi="Times New Roman" w:cs="Times New Roman"/>
          <w:sz w:val="24"/>
          <w:szCs w:val="24"/>
        </w:rPr>
        <w:t xml:space="preserve"> solved because of the results noted</w:t>
      </w:r>
      <w:r w:rsidR="009D2BD4">
        <w:rPr>
          <w:rFonts w:ascii="Times New Roman" w:hAnsi="Times New Roman" w:cs="Times New Roman"/>
          <w:sz w:val="24"/>
          <w:szCs w:val="24"/>
        </w:rPr>
        <w:t xml:space="preserve">. In this case, the CEO </w:t>
      </w:r>
      <w:r w:rsidR="006F35FB">
        <w:rPr>
          <w:rFonts w:ascii="Times New Roman" w:hAnsi="Times New Roman" w:cs="Times New Roman"/>
          <w:sz w:val="24"/>
          <w:szCs w:val="24"/>
        </w:rPr>
        <w:t xml:space="preserve">from the case </w:t>
      </w:r>
      <w:r w:rsidR="009D2BD4">
        <w:rPr>
          <w:rFonts w:ascii="Times New Roman" w:hAnsi="Times New Roman" w:cs="Times New Roman"/>
          <w:sz w:val="24"/>
          <w:szCs w:val="24"/>
        </w:rPr>
        <w:t>is still not ready for change and has pride because he blatantly refused to listen to the detailed ideas of the five senior managers he sent for action learning and sending them out in an angry manner shows that he is impatient</w:t>
      </w:r>
      <w:r w:rsidR="00196BC9">
        <w:rPr>
          <w:rFonts w:ascii="Times New Roman" w:hAnsi="Times New Roman" w:cs="Times New Roman"/>
          <w:sz w:val="24"/>
          <w:szCs w:val="24"/>
        </w:rPr>
        <w:t>.</w:t>
      </w:r>
      <w:r w:rsidR="00203875">
        <w:rPr>
          <w:rFonts w:ascii="Times New Roman" w:hAnsi="Times New Roman" w:cs="Times New Roman"/>
          <w:sz w:val="24"/>
          <w:szCs w:val="24"/>
        </w:rPr>
        <w:t xml:space="preserve"> I would advise the CEO</w:t>
      </w:r>
      <w:r w:rsidR="009D2BD4">
        <w:rPr>
          <w:rFonts w:ascii="Times New Roman" w:hAnsi="Times New Roman" w:cs="Times New Roman"/>
          <w:sz w:val="24"/>
          <w:szCs w:val="24"/>
        </w:rPr>
        <w:t xml:space="preserve"> to, </w:t>
      </w:r>
      <w:r w:rsidR="00203875">
        <w:rPr>
          <w:rFonts w:ascii="Times New Roman" w:hAnsi="Times New Roman" w:cs="Times New Roman"/>
          <w:sz w:val="24"/>
          <w:szCs w:val="24"/>
        </w:rPr>
        <w:t xml:space="preserve">first of all, have a sit down with the team again and listen to their ideas keenly. Then he can discuss with them the ideas he had for the solution so that they can see whether it can be incorporated </w:t>
      </w:r>
      <w:r w:rsidR="00203875">
        <w:rPr>
          <w:rFonts w:ascii="Times New Roman" w:hAnsi="Times New Roman" w:cs="Times New Roman"/>
          <w:sz w:val="24"/>
          <w:szCs w:val="24"/>
        </w:rPr>
        <w:lastRenderedPageBreak/>
        <w:t>with theirs and come up with a master plan instead of shutting their ideas down</w:t>
      </w:r>
      <w:r w:rsidR="00196BC9">
        <w:rPr>
          <w:rFonts w:ascii="Times New Roman" w:hAnsi="Times New Roman" w:cs="Times New Roman"/>
          <w:sz w:val="24"/>
          <w:szCs w:val="24"/>
        </w:rPr>
        <w:t xml:space="preserve"> (Passmore, </w:t>
      </w:r>
      <w:r w:rsidR="00196BC9" w:rsidRPr="000E2276">
        <w:rPr>
          <w:rFonts w:ascii="Times New Roman" w:hAnsi="Times New Roman" w:cs="Times New Roman"/>
          <w:sz w:val="24"/>
          <w:szCs w:val="24"/>
        </w:rPr>
        <w:t>2011)</w:t>
      </w:r>
      <w:r w:rsidR="00203875">
        <w:rPr>
          <w:rFonts w:ascii="Times New Roman" w:hAnsi="Times New Roman" w:cs="Times New Roman"/>
          <w:sz w:val="24"/>
          <w:szCs w:val="24"/>
        </w:rPr>
        <w:t xml:space="preserve">. That way, the approach they come up with can be </w:t>
      </w:r>
      <w:r w:rsidR="00073946">
        <w:rPr>
          <w:rFonts w:ascii="Times New Roman" w:hAnsi="Times New Roman" w:cs="Times New Roman"/>
          <w:sz w:val="24"/>
          <w:szCs w:val="24"/>
        </w:rPr>
        <w:t xml:space="preserve">practical to solve the problem. </w:t>
      </w:r>
      <w:r w:rsidR="00203875">
        <w:rPr>
          <w:rFonts w:ascii="Times New Roman" w:hAnsi="Times New Roman" w:cs="Times New Roman"/>
          <w:sz w:val="24"/>
          <w:szCs w:val="24"/>
        </w:rPr>
        <w:t>Secondly, he needs to learn patience</w:t>
      </w:r>
      <w:r w:rsidR="00073946">
        <w:rPr>
          <w:rFonts w:ascii="Times New Roman" w:hAnsi="Times New Roman" w:cs="Times New Roman"/>
          <w:sz w:val="24"/>
          <w:szCs w:val="24"/>
        </w:rPr>
        <w:t xml:space="preserve">, </w:t>
      </w:r>
      <w:r w:rsidR="00203875">
        <w:rPr>
          <w:rFonts w:ascii="Times New Roman" w:hAnsi="Times New Roman" w:cs="Times New Roman"/>
          <w:sz w:val="24"/>
          <w:szCs w:val="24"/>
        </w:rPr>
        <w:t>reduce his level of aggressiveness</w:t>
      </w:r>
      <w:r w:rsidR="00073946">
        <w:rPr>
          <w:rFonts w:ascii="Times New Roman" w:hAnsi="Times New Roman" w:cs="Times New Roman"/>
          <w:sz w:val="24"/>
          <w:szCs w:val="24"/>
        </w:rPr>
        <w:t xml:space="preserve"> and be open-minded so that he can be approachable to his employees. </w:t>
      </w:r>
    </w:p>
    <w:p w:rsidR="00434102" w:rsidRDefault="00620850" w:rsidP="00067445">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Scenario</w:t>
      </w:r>
      <w:r w:rsidRPr="00434102">
        <w:rPr>
          <w:rFonts w:ascii="Times New Roman" w:hAnsi="Times New Roman" w:cs="Times New Roman"/>
          <w:b/>
          <w:sz w:val="24"/>
          <w:szCs w:val="24"/>
        </w:rPr>
        <w:t xml:space="preserve"> 3</w:t>
      </w:r>
    </w:p>
    <w:p w:rsidR="005D572F" w:rsidRPr="00073946" w:rsidRDefault="00620850" w:rsidP="00CA1675">
      <w:pPr>
        <w:spacing w:after="0" w:line="480" w:lineRule="auto"/>
        <w:ind w:firstLine="720"/>
        <w:contextualSpacing/>
        <w:rPr>
          <w:rFonts w:ascii="Times New Roman" w:hAnsi="Times New Roman" w:cs="Times New Roman"/>
          <w:sz w:val="24"/>
          <w:szCs w:val="24"/>
        </w:rPr>
      </w:pPr>
      <w:r w:rsidRPr="00073946">
        <w:rPr>
          <w:rFonts w:ascii="Times New Roman" w:hAnsi="Times New Roman" w:cs="Times New Roman"/>
          <w:sz w:val="24"/>
          <w:szCs w:val="24"/>
        </w:rPr>
        <w:t>The reluctance comes from fear</w:t>
      </w:r>
      <w:r>
        <w:rPr>
          <w:rFonts w:ascii="Times New Roman" w:hAnsi="Times New Roman" w:cs="Times New Roman"/>
          <w:sz w:val="24"/>
          <w:szCs w:val="24"/>
        </w:rPr>
        <w:t>. I believe, the team members were afraid of the facilitator since th</w:t>
      </w:r>
      <w:r>
        <w:rPr>
          <w:rFonts w:ascii="Times New Roman" w:hAnsi="Times New Roman" w:cs="Times New Roman"/>
          <w:sz w:val="24"/>
          <w:szCs w:val="24"/>
        </w:rPr>
        <w:t xml:space="preserve">ey are </w:t>
      </w:r>
      <w:r>
        <w:rPr>
          <w:rFonts w:ascii="Times New Roman" w:hAnsi="Times New Roman" w:cs="Times New Roman"/>
          <w:sz w:val="24"/>
          <w:szCs w:val="24"/>
        </w:rPr>
        <w:t xml:space="preserve">top assistant to </w:t>
      </w:r>
      <w:r>
        <w:rPr>
          <w:rFonts w:ascii="Times New Roman" w:hAnsi="Times New Roman" w:cs="Times New Roman"/>
          <w:sz w:val="24"/>
          <w:szCs w:val="24"/>
        </w:rPr>
        <w:t>CEO</w:t>
      </w:r>
      <w:r w:rsidR="00542FE3">
        <w:rPr>
          <w:rFonts w:ascii="Times New Roman" w:hAnsi="Times New Roman" w:cs="Times New Roman"/>
          <w:sz w:val="24"/>
          <w:szCs w:val="24"/>
        </w:rPr>
        <w:t xml:space="preserve">; hence </w:t>
      </w:r>
      <w:r w:rsidR="006F35FB">
        <w:rPr>
          <w:rFonts w:ascii="Times New Roman" w:hAnsi="Times New Roman" w:cs="Times New Roman"/>
          <w:sz w:val="24"/>
          <w:szCs w:val="24"/>
        </w:rPr>
        <w:t>members</w:t>
      </w:r>
      <w:r w:rsidR="00542FE3">
        <w:rPr>
          <w:rFonts w:ascii="Times New Roman" w:hAnsi="Times New Roman" w:cs="Times New Roman"/>
          <w:sz w:val="24"/>
          <w:szCs w:val="24"/>
        </w:rPr>
        <w:t xml:space="preserve"> were afraid </w:t>
      </w:r>
      <w:r w:rsidR="006F35FB">
        <w:rPr>
          <w:rFonts w:ascii="Times New Roman" w:hAnsi="Times New Roman" w:cs="Times New Roman"/>
          <w:sz w:val="24"/>
          <w:szCs w:val="24"/>
        </w:rPr>
        <w:t>criticizing</w:t>
      </w:r>
      <w:bookmarkStart w:id="0" w:name="_GoBack"/>
      <w:bookmarkEnd w:id="0"/>
      <w:r w:rsidR="00542FE3">
        <w:rPr>
          <w:rFonts w:ascii="Times New Roman" w:hAnsi="Times New Roman" w:cs="Times New Roman"/>
          <w:sz w:val="24"/>
          <w:szCs w:val="24"/>
        </w:rPr>
        <w:t xml:space="preserve"> the organization by stating the problems and challenges they are going through. </w:t>
      </w:r>
      <w:r w:rsidR="00E21D79">
        <w:rPr>
          <w:rFonts w:ascii="Times New Roman" w:hAnsi="Times New Roman" w:cs="Times New Roman"/>
          <w:sz w:val="24"/>
          <w:szCs w:val="24"/>
        </w:rPr>
        <w:t xml:space="preserve">They are worried that if they say negative things, the facilitator might report them back to their CEO and jeopardizing their jobs in the process. </w:t>
      </w:r>
      <w:r w:rsidR="00542FE3">
        <w:rPr>
          <w:rFonts w:ascii="Times New Roman" w:hAnsi="Times New Roman" w:cs="Times New Roman"/>
          <w:sz w:val="24"/>
          <w:szCs w:val="24"/>
        </w:rPr>
        <w:t>Action learning is about learning</w:t>
      </w:r>
      <w:r w:rsidR="00E21D79">
        <w:rPr>
          <w:rFonts w:ascii="Times New Roman" w:hAnsi="Times New Roman" w:cs="Times New Roman"/>
          <w:sz w:val="24"/>
          <w:szCs w:val="24"/>
        </w:rPr>
        <w:t xml:space="preserve"> new ways</w:t>
      </w:r>
      <w:r w:rsidR="00542FE3">
        <w:rPr>
          <w:rFonts w:ascii="Times New Roman" w:hAnsi="Times New Roman" w:cs="Times New Roman"/>
          <w:sz w:val="24"/>
          <w:szCs w:val="24"/>
        </w:rPr>
        <w:t xml:space="preserve"> to solve a problem and to develop</w:t>
      </w:r>
      <w:r w:rsidR="00D744F9">
        <w:rPr>
          <w:rFonts w:ascii="Times New Roman" w:hAnsi="Times New Roman" w:cs="Times New Roman"/>
          <w:sz w:val="24"/>
          <w:szCs w:val="24"/>
        </w:rPr>
        <w:t xml:space="preserve"> quality leadership </w:t>
      </w:r>
      <w:r w:rsidR="00E21D79">
        <w:rPr>
          <w:rFonts w:ascii="Times New Roman" w:hAnsi="Times New Roman" w:cs="Times New Roman"/>
          <w:sz w:val="24"/>
          <w:szCs w:val="24"/>
        </w:rPr>
        <w:t xml:space="preserve">skills </w:t>
      </w:r>
      <w:r w:rsidR="00D744F9">
        <w:rPr>
          <w:rFonts w:ascii="Times New Roman" w:hAnsi="Times New Roman" w:cs="Times New Roman"/>
          <w:sz w:val="24"/>
          <w:szCs w:val="24"/>
        </w:rPr>
        <w:t xml:space="preserve">through action-based </w:t>
      </w:r>
      <w:r w:rsidR="00E21D79">
        <w:rPr>
          <w:rFonts w:ascii="Times New Roman" w:hAnsi="Times New Roman" w:cs="Times New Roman"/>
          <w:sz w:val="24"/>
          <w:szCs w:val="24"/>
        </w:rPr>
        <w:t>approaches</w:t>
      </w:r>
      <w:r w:rsidR="008234C5">
        <w:rPr>
          <w:rFonts w:ascii="Times New Roman" w:hAnsi="Times New Roman" w:cs="Times New Roman"/>
          <w:sz w:val="24"/>
          <w:szCs w:val="24"/>
        </w:rPr>
        <w:t xml:space="preserve"> (Pedler &amp; Abbott, </w:t>
      </w:r>
      <w:r w:rsidR="008234C5" w:rsidRPr="000E2276">
        <w:rPr>
          <w:rFonts w:ascii="Times New Roman" w:hAnsi="Times New Roman" w:cs="Times New Roman"/>
          <w:sz w:val="24"/>
          <w:szCs w:val="24"/>
        </w:rPr>
        <w:t>2013)</w:t>
      </w:r>
      <w:r w:rsidR="00E21D79">
        <w:rPr>
          <w:rFonts w:ascii="Times New Roman" w:hAnsi="Times New Roman" w:cs="Times New Roman"/>
          <w:sz w:val="24"/>
          <w:szCs w:val="24"/>
        </w:rPr>
        <w:t>. Therefore,</w:t>
      </w:r>
      <w:r w:rsidR="00D744F9">
        <w:rPr>
          <w:rFonts w:ascii="Times New Roman" w:hAnsi="Times New Roman" w:cs="Times New Roman"/>
          <w:sz w:val="24"/>
          <w:szCs w:val="24"/>
        </w:rPr>
        <w:t xml:space="preserve"> the team members in this action learning program a</w:t>
      </w:r>
      <w:r w:rsidR="00E21D79">
        <w:rPr>
          <w:rFonts w:ascii="Times New Roman" w:hAnsi="Times New Roman" w:cs="Times New Roman"/>
          <w:sz w:val="24"/>
          <w:szCs w:val="24"/>
        </w:rPr>
        <w:t xml:space="preserve">re not learning anything since they are not honest. I would advise them to speak boldly because it is for their best interest. Reporting positive feedbacks only will not help them </w:t>
      </w:r>
      <w:r w:rsidR="008E3F00">
        <w:rPr>
          <w:rFonts w:ascii="Times New Roman" w:hAnsi="Times New Roman" w:cs="Times New Roman"/>
          <w:sz w:val="24"/>
          <w:szCs w:val="24"/>
        </w:rPr>
        <w:t>solve their problem, and it will be a waste of their time.</w:t>
      </w:r>
      <w:r w:rsidR="00E21D79">
        <w:rPr>
          <w:rFonts w:ascii="Times New Roman" w:hAnsi="Times New Roman" w:cs="Times New Roman"/>
          <w:sz w:val="24"/>
          <w:szCs w:val="24"/>
        </w:rPr>
        <w:t xml:space="preserve"> I would appoint another facilitator who</w:t>
      </w:r>
      <w:r w:rsidR="008E3F00">
        <w:rPr>
          <w:rFonts w:ascii="Times New Roman" w:hAnsi="Times New Roman" w:cs="Times New Roman"/>
          <w:sz w:val="24"/>
          <w:szCs w:val="24"/>
        </w:rPr>
        <w:t xml:space="preserve"> is not associated with the CEO, someone who will make the team members speak freely during team meetings since they are not afraid of them. This will create a learning environment for the action learning group members since they will learn how to solve the challenges they are going through in the orga</w:t>
      </w:r>
      <w:r w:rsidR="008234C5">
        <w:rPr>
          <w:rFonts w:ascii="Times New Roman" w:hAnsi="Times New Roman" w:cs="Times New Roman"/>
          <w:sz w:val="24"/>
          <w:szCs w:val="24"/>
        </w:rPr>
        <w:t xml:space="preserve">nization in addition to developing their skills. </w:t>
      </w:r>
    </w:p>
    <w:p w:rsidR="00F61E85" w:rsidRDefault="00F61E85" w:rsidP="004409AC">
      <w:pPr>
        <w:spacing w:after="0" w:line="480" w:lineRule="auto"/>
        <w:ind w:left="720" w:hanging="720"/>
        <w:contextualSpacing/>
        <w:jc w:val="center"/>
        <w:rPr>
          <w:rFonts w:ascii="Times New Roman" w:hAnsi="Times New Roman" w:cs="Times New Roman"/>
          <w:b/>
          <w:sz w:val="24"/>
          <w:szCs w:val="24"/>
        </w:rPr>
      </w:pPr>
    </w:p>
    <w:p w:rsidR="00F61E85" w:rsidRDefault="00F61E85" w:rsidP="004409AC">
      <w:pPr>
        <w:spacing w:after="0" w:line="480" w:lineRule="auto"/>
        <w:ind w:left="720" w:hanging="720"/>
        <w:contextualSpacing/>
        <w:jc w:val="center"/>
        <w:rPr>
          <w:rFonts w:ascii="Times New Roman" w:hAnsi="Times New Roman" w:cs="Times New Roman"/>
          <w:b/>
          <w:sz w:val="24"/>
          <w:szCs w:val="24"/>
        </w:rPr>
      </w:pPr>
    </w:p>
    <w:p w:rsidR="00F61E85" w:rsidRDefault="00F61E85" w:rsidP="004409AC">
      <w:pPr>
        <w:spacing w:after="0" w:line="480" w:lineRule="auto"/>
        <w:ind w:left="720" w:hanging="720"/>
        <w:contextualSpacing/>
        <w:jc w:val="center"/>
        <w:rPr>
          <w:rFonts w:ascii="Times New Roman" w:hAnsi="Times New Roman" w:cs="Times New Roman"/>
          <w:b/>
          <w:sz w:val="24"/>
          <w:szCs w:val="24"/>
        </w:rPr>
      </w:pPr>
    </w:p>
    <w:p w:rsidR="00F61E85" w:rsidRDefault="00F61E85" w:rsidP="00F61E85">
      <w:pPr>
        <w:spacing w:after="0" w:line="480" w:lineRule="auto"/>
        <w:contextualSpacing/>
        <w:rPr>
          <w:rFonts w:ascii="Times New Roman" w:hAnsi="Times New Roman" w:cs="Times New Roman"/>
          <w:b/>
          <w:sz w:val="24"/>
          <w:szCs w:val="24"/>
        </w:rPr>
      </w:pPr>
    </w:p>
    <w:p w:rsidR="00885586" w:rsidRDefault="00885586" w:rsidP="00F61E85">
      <w:pPr>
        <w:spacing w:after="0" w:line="480" w:lineRule="auto"/>
        <w:contextualSpacing/>
        <w:rPr>
          <w:rFonts w:ascii="Times New Roman" w:hAnsi="Times New Roman" w:cs="Times New Roman"/>
          <w:b/>
          <w:sz w:val="24"/>
          <w:szCs w:val="24"/>
        </w:rPr>
      </w:pPr>
    </w:p>
    <w:p w:rsidR="00601999" w:rsidRDefault="00620850" w:rsidP="004409AC">
      <w:pPr>
        <w:spacing w:after="0" w:line="480" w:lineRule="auto"/>
        <w:ind w:left="720" w:hanging="720"/>
        <w:contextualSpacing/>
        <w:jc w:val="center"/>
        <w:rPr>
          <w:rFonts w:ascii="Times New Roman" w:hAnsi="Times New Roman" w:cs="Times New Roman"/>
          <w:b/>
          <w:sz w:val="24"/>
          <w:szCs w:val="24"/>
        </w:rPr>
      </w:pPr>
      <w:r>
        <w:rPr>
          <w:rFonts w:ascii="Times New Roman" w:hAnsi="Times New Roman" w:cs="Times New Roman"/>
          <w:b/>
          <w:sz w:val="24"/>
          <w:szCs w:val="24"/>
        </w:rPr>
        <w:t>References</w:t>
      </w:r>
    </w:p>
    <w:p w:rsidR="000E2276" w:rsidRDefault="00620850" w:rsidP="000E2276">
      <w:pPr>
        <w:spacing w:after="0" w:line="480" w:lineRule="auto"/>
        <w:ind w:left="720" w:hanging="720"/>
        <w:contextualSpacing/>
        <w:rPr>
          <w:rFonts w:ascii="Times New Roman" w:hAnsi="Times New Roman" w:cs="Times New Roman"/>
          <w:sz w:val="24"/>
          <w:szCs w:val="24"/>
        </w:rPr>
      </w:pPr>
      <w:r w:rsidRPr="000E2276">
        <w:rPr>
          <w:rFonts w:ascii="Times New Roman" w:hAnsi="Times New Roman" w:cs="Times New Roman"/>
          <w:sz w:val="24"/>
          <w:szCs w:val="24"/>
        </w:rPr>
        <w:t> Marquardt, M. J. (2004). Chapter 8: Introducing, implementing, and sustaining action learning. Optimizing the Power of Action Learning: Solving Problems and Building Leaders in Real Time. Yarmouth, ME, U</w:t>
      </w:r>
      <w:r>
        <w:rPr>
          <w:rFonts w:ascii="Times New Roman" w:hAnsi="Times New Roman" w:cs="Times New Roman"/>
          <w:sz w:val="24"/>
          <w:szCs w:val="24"/>
        </w:rPr>
        <w:t>SA: Nicholas Brealey Publishing</w:t>
      </w:r>
    </w:p>
    <w:p w:rsidR="000E2276" w:rsidRDefault="00620850" w:rsidP="000E2276">
      <w:pPr>
        <w:spacing w:after="0" w:line="480" w:lineRule="auto"/>
        <w:ind w:left="720" w:hanging="720"/>
        <w:contextualSpacing/>
        <w:rPr>
          <w:rFonts w:ascii="Times New Roman" w:hAnsi="Times New Roman" w:cs="Times New Roman"/>
          <w:sz w:val="24"/>
          <w:szCs w:val="24"/>
        </w:rPr>
      </w:pPr>
      <w:r w:rsidRPr="000E2276">
        <w:rPr>
          <w:rFonts w:ascii="Times New Roman" w:hAnsi="Times New Roman" w:cs="Times New Roman"/>
          <w:sz w:val="24"/>
          <w:szCs w:val="24"/>
        </w:rPr>
        <w:t>Passmore, J. (2011).</w:t>
      </w:r>
      <w:r w:rsidRPr="000E2276">
        <w:rPr>
          <w:rFonts w:ascii="Times New Roman" w:hAnsi="Times New Roman" w:cs="Times New Roman"/>
          <w:sz w:val="24"/>
          <w:szCs w:val="24"/>
        </w:rPr>
        <w:t xml:space="preserve"> Chapter 3: Action learning supervision for coaches. Supervision in Coaching: Supervision, Ethics, and Continuous Professional Development</w:t>
      </w:r>
    </w:p>
    <w:p w:rsidR="000E2276" w:rsidRDefault="00620850" w:rsidP="000E2276">
      <w:pPr>
        <w:spacing w:after="0" w:line="480" w:lineRule="auto"/>
        <w:ind w:left="720" w:hanging="720"/>
        <w:contextualSpacing/>
        <w:rPr>
          <w:rFonts w:ascii="Times New Roman" w:hAnsi="Times New Roman" w:cs="Times New Roman"/>
          <w:sz w:val="24"/>
          <w:szCs w:val="24"/>
        </w:rPr>
      </w:pPr>
      <w:r w:rsidRPr="000E2276">
        <w:rPr>
          <w:rFonts w:ascii="Times New Roman" w:hAnsi="Times New Roman" w:cs="Times New Roman"/>
          <w:sz w:val="24"/>
          <w:szCs w:val="24"/>
        </w:rPr>
        <w:t>Pedler, M., &amp; Abbott, C. (2013). Chapter 1: Action learning: Its origins and principles. Facilitating Action Learning</w:t>
      </w:r>
      <w:r w:rsidRPr="000E2276">
        <w:rPr>
          <w:rFonts w:ascii="Times New Roman" w:hAnsi="Times New Roman" w:cs="Times New Roman"/>
          <w:sz w:val="24"/>
          <w:szCs w:val="24"/>
        </w:rPr>
        <w:t>: A Practitioner's Guide. Maidenhead: McGraw-Hill Education</w:t>
      </w:r>
    </w:p>
    <w:p w:rsidR="000E2276" w:rsidRPr="000E2276" w:rsidRDefault="000E2276" w:rsidP="000E2276">
      <w:pPr>
        <w:spacing w:after="0" w:line="480" w:lineRule="auto"/>
        <w:ind w:left="720" w:hanging="720"/>
        <w:contextualSpacing/>
        <w:rPr>
          <w:rFonts w:ascii="Times New Roman" w:hAnsi="Times New Roman" w:cs="Times New Roman"/>
          <w:sz w:val="24"/>
          <w:szCs w:val="24"/>
        </w:rPr>
      </w:pPr>
    </w:p>
    <w:sectPr w:rsidR="000E2276" w:rsidRPr="000E2276" w:rsidSect="000F7FB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0850" w:rsidRDefault="00620850">
      <w:pPr>
        <w:spacing w:after="0" w:line="240" w:lineRule="auto"/>
      </w:pPr>
      <w:r>
        <w:separator/>
      </w:r>
    </w:p>
  </w:endnote>
  <w:endnote w:type="continuationSeparator" w:id="0">
    <w:p w:rsidR="00620850" w:rsidRDefault="00620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0850" w:rsidRDefault="00620850">
      <w:pPr>
        <w:spacing w:after="0" w:line="240" w:lineRule="auto"/>
      </w:pPr>
      <w:r>
        <w:separator/>
      </w:r>
    </w:p>
  </w:footnote>
  <w:footnote w:type="continuationSeparator" w:id="0">
    <w:p w:rsidR="00620850" w:rsidRDefault="006208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929894"/>
      <w:docPartObj>
        <w:docPartGallery w:val="Page Numbers (Top of Page)"/>
        <w:docPartUnique/>
      </w:docPartObj>
    </w:sdtPr>
    <w:sdtEndPr>
      <w:rPr>
        <w:rFonts w:ascii="Times New Roman" w:hAnsi="Times New Roman" w:cs="Times New Roman"/>
        <w:sz w:val="24"/>
        <w:szCs w:val="24"/>
      </w:rPr>
    </w:sdtEndPr>
    <w:sdtContent>
      <w:p w:rsidR="000F7FB8" w:rsidRPr="00153349" w:rsidRDefault="00620850" w:rsidP="000F7FB8">
        <w:pPr>
          <w:pStyle w:val="Header"/>
          <w:ind w:left="6120" w:firstLine="3240"/>
          <w:rPr>
            <w:rFonts w:ascii="Times New Roman" w:hAnsi="Times New Roman" w:cs="Times New Roman"/>
            <w:sz w:val="24"/>
            <w:szCs w:val="24"/>
          </w:rPr>
        </w:pPr>
        <w:r w:rsidRPr="00153349">
          <w:rPr>
            <w:rFonts w:ascii="Times New Roman" w:hAnsi="Times New Roman" w:cs="Times New Roman"/>
            <w:sz w:val="24"/>
            <w:szCs w:val="24"/>
          </w:rPr>
          <w:fldChar w:fldCharType="begin"/>
        </w:r>
        <w:r w:rsidRPr="00153349">
          <w:rPr>
            <w:rFonts w:ascii="Times New Roman" w:hAnsi="Times New Roman" w:cs="Times New Roman"/>
            <w:sz w:val="24"/>
            <w:szCs w:val="24"/>
          </w:rPr>
          <w:instrText xml:space="preserve"> PAGE   \* MERGEFORMAT </w:instrText>
        </w:r>
        <w:r w:rsidRPr="00153349">
          <w:rPr>
            <w:rFonts w:ascii="Times New Roman" w:hAnsi="Times New Roman" w:cs="Times New Roman"/>
            <w:sz w:val="24"/>
            <w:szCs w:val="24"/>
          </w:rPr>
          <w:fldChar w:fldCharType="separate"/>
        </w:r>
        <w:r w:rsidR="006F35FB">
          <w:rPr>
            <w:rFonts w:ascii="Times New Roman" w:hAnsi="Times New Roman" w:cs="Times New Roman"/>
            <w:noProof/>
            <w:sz w:val="24"/>
            <w:szCs w:val="24"/>
          </w:rPr>
          <w:t>4</w:t>
        </w:r>
        <w:r w:rsidRPr="00153349">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4384488"/>
      <w:docPartObj>
        <w:docPartGallery w:val="Page Numbers (Top of Page)"/>
        <w:docPartUnique/>
      </w:docPartObj>
    </w:sdtPr>
    <w:sdtEndPr>
      <w:rPr>
        <w:rFonts w:ascii="Times New Roman" w:hAnsi="Times New Roman" w:cs="Times New Roman"/>
        <w:noProof/>
        <w:sz w:val="24"/>
        <w:szCs w:val="24"/>
      </w:rPr>
    </w:sdtEndPr>
    <w:sdtContent>
      <w:p w:rsidR="000F7FB8" w:rsidRPr="00153349" w:rsidRDefault="00620850" w:rsidP="00153349">
        <w:pPr>
          <w:pStyle w:val="Header"/>
          <w:jc w:val="right"/>
          <w:rPr>
            <w:rFonts w:ascii="Times New Roman" w:hAnsi="Times New Roman" w:cs="Times New Roman"/>
            <w:sz w:val="24"/>
            <w:szCs w:val="24"/>
          </w:rPr>
        </w:pPr>
        <w:r w:rsidRPr="00153349">
          <w:rPr>
            <w:rFonts w:ascii="Times New Roman" w:hAnsi="Times New Roman" w:cs="Times New Roman"/>
            <w:sz w:val="24"/>
            <w:szCs w:val="24"/>
          </w:rPr>
          <w:fldChar w:fldCharType="begin"/>
        </w:r>
        <w:r w:rsidRPr="00153349">
          <w:rPr>
            <w:rFonts w:ascii="Times New Roman" w:hAnsi="Times New Roman" w:cs="Times New Roman"/>
            <w:sz w:val="24"/>
            <w:szCs w:val="24"/>
          </w:rPr>
          <w:instrText xml:space="preserve"> PAGE   \* MERGEFORMAT </w:instrText>
        </w:r>
        <w:r w:rsidRPr="00153349">
          <w:rPr>
            <w:rFonts w:ascii="Times New Roman" w:hAnsi="Times New Roman" w:cs="Times New Roman"/>
            <w:sz w:val="24"/>
            <w:szCs w:val="24"/>
          </w:rPr>
          <w:fldChar w:fldCharType="separate"/>
        </w:r>
        <w:r w:rsidR="006F35FB">
          <w:rPr>
            <w:rFonts w:ascii="Times New Roman" w:hAnsi="Times New Roman" w:cs="Times New Roman"/>
            <w:noProof/>
            <w:sz w:val="24"/>
            <w:szCs w:val="24"/>
          </w:rPr>
          <w:t>1</w:t>
        </w:r>
        <w:r w:rsidRPr="0015334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02"/>
    <w:rsid w:val="00022A37"/>
    <w:rsid w:val="00025C58"/>
    <w:rsid w:val="00044386"/>
    <w:rsid w:val="00067445"/>
    <w:rsid w:val="00073946"/>
    <w:rsid w:val="00083A23"/>
    <w:rsid w:val="000936CF"/>
    <w:rsid w:val="00096D90"/>
    <w:rsid w:val="000B6CDC"/>
    <w:rsid w:val="000C1073"/>
    <w:rsid w:val="000C74D0"/>
    <w:rsid w:val="000E2276"/>
    <w:rsid w:val="000F213A"/>
    <w:rsid w:val="000F7FB8"/>
    <w:rsid w:val="00104FBA"/>
    <w:rsid w:val="001312DD"/>
    <w:rsid w:val="00136FEA"/>
    <w:rsid w:val="00146288"/>
    <w:rsid w:val="00153349"/>
    <w:rsid w:val="00173AC0"/>
    <w:rsid w:val="00196BC9"/>
    <w:rsid w:val="00197F16"/>
    <w:rsid w:val="001C5D27"/>
    <w:rsid w:val="001D5D80"/>
    <w:rsid w:val="001F3D56"/>
    <w:rsid w:val="001F4BA8"/>
    <w:rsid w:val="00201328"/>
    <w:rsid w:val="00203875"/>
    <w:rsid w:val="00237156"/>
    <w:rsid w:val="00245642"/>
    <w:rsid w:val="00246910"/>
    <w:rsid w:val="0025247C"/>
    <w:rsid w:val="002638F1"/>
    <w:rsid w:val="002753E5"/>
    <w:rsid w:val="00282737"/>
    <w:rsid w:val="002838E8"/>
    <w:rsid w:val="002E3E68"/>
    <w:rsid w:val="00302C0A"/>
    <w:rsid w:val="00313F8C"/>
    <w:rsid w:val="003206BE"/>
    <w:rsid w:val="00320885"/>
    <w:rsid w:val="00327A26"/>
    <w:rsid w:val="00344502"/>
    <w:rsid w:val="00366093"/>
    <w:rsid w:val="003A5EBD"/>
    <w:rsid w:val="003C6A6D"/>
    <w:rsid w:val="003F5FA9"/>
    <w:rsid w:val="00434102"/>
    <w:rsid w:val="004409AC"/>
    <w:rsid w:val="0044595E"/>
    <w:rsid w:val="004520CB"/>
    <w:rsid w:val="00454DCE"/>
    <w:rsid w:val="00477956"/>
    <w:rsid w:val="00493C95"/>
    <w:rsid w:val="004949EC"/>
    <w:rsid w:val="004C2E56"/>
    <w:rsid w:val="004C5EB4"/>
    <w:rsid w:val="004D1C0F"/>
    <w:rsid w:val="004D49E5"/>
    <w:rsid w:val="0053043B"/>
    <w:rsid w:val="0054260D"/>
    <w:rsid w:val="00542FE3"/>
    <w:rsid w:val="0055593A"/>
    <w:rsid w:val="0059233B"/>
    <w:rsid w:val="0059436D"/>
    <w:rsid w:val="005B0C28"/>
    <w:rsid w:val="005D0208"/>
    <w:rsid w:val="005D2DD7"/>
    <w:rsid w:val="005D572F"/>
    <w:rsid w:val="005F2644"/>
    <w:rsid w:val="00600A37"/>
    <w:rsid w:val="00601999"/>
    <w:rsid w:val="00613685"/>
    <w:rsid w:val="00620850"/>
    <w:rsid w:val="00643B55"/>
    <w:rsid w:val="00650FA5"/>
    <w:rsid w:val="00660E6D"/>
    <w:rsid w:val="00662257"/>
    <w:rsid w:val="006C254A"/>
    <w:rsid w:val="006D3197"/>
    <w:rsid w:val="006D46E2"/>
    <w:rsid w:val="006E6EA0"/>
    <w:rsid w:val="006E73FA"/>
    <w:rsid w:val="006F35FB"/>
    <w:rsid w:val="0070538E"/>
    <w:rsid w:val="00735ECA"/>
    <w:rsid w:val="007361D2"/>
    <w:rsid w:val="00754241"/>
    <w:rsid w:val="00754F16"/>
    <w:rsid w:val="00756AF2"/>
    <w:rsid w:val="0078204B"/>
    <w:rsid w:val="007A068D"/>
    <w:rsid w:val="007E7F3F"/>
    <w:rsid w:val="007F576E"/>
    <w:rsid w:val="00815D48"/>
    <w:rsid w:val="00822FAB"/>
    <w:rsid w:val="008234C5"/>
    <w:rsid w:val="00825B3D"/>
    <w:rsid w:val="00850C12"/>
    <w:rsid w:val="00855D46"/>
    <w:rsid w:val="00885586"/>
    <w:rsid w:val="0089031B"/>
    <w:rsid w:val="008B1911"/>
    <w:rsid w:val="008B2874"/>
    <w:rsid w:val="008C67EA"/>
    <w:rsid w:val="008E3F00"/>
    <w:rsid w:val="009124E7"/>
    <w:rsid w:val="00971DC2"/>
    <w:rsid w:val="00980CAB"/>
    <w:rsid w:val="009B202F"/>
    <w:rsid w:val="009C2548"/>
    <w:rsid w:val="009D2BD4"/>
    <w:rsid w:val="009F609B"/>
    <w:rsid w:val="00A04728"/>
    <w:rsid w:val="00A068BE"/>
    <w:rsid w:val="00A078AC"/>
    <w:rsid w:val="00A24748"/>
    <w:rsid w:val="00A25C79"/>
    <w:rsid w:val="00A40FB0"/>
    <w:rsid w:val="00A43014"/>
    <w:rsid w:val="00A43E7B"/>
    <w:rsid w:val="00A470EC"/>
    <w:rsid w:val="00A56AF5"/>
    <w:rsid w:val="00A70631"/>
    <w:rsid w:val="00A72E78"/>
    <w:rsid w:val="00A8022B"/>
    <w:rsid w:val="00A86C40"/>
    <w:rsid w:val="00AB36A8"/>
    <w:rsid w:val="00AC510F"/>
    <w:rsid w:val="00AD7E80"/>
    <w:rsid w:val="00AE725C"/>
    <w:rsid w:val="00B11AA6"/>
    <w:rsid w:val="00B25ABD"/>
    <w:rsid w:val="00B2705A"/>
    <w:rsid w:val="00B64E84"/>
    <w:rsid w:val="00B75727"/>
    <w:rsid w:val="00B87BA9"/>
    <w:rsid w:val="00BB2C02"/>
    <w:rsid w:val="00BD583C"/>
    <w:rsid w:val="00BE09C4"/>
    <w:rsid w:val="00BF2E13"/>
    <w:rsid w:val="00C010F1"/>
    <w:rsid w:val="00C1749A"/>
    <w:rsid w:val="00C22839"/>
    <w:rsid w:val="00C5491C"/>
    <w:rsid w:val="00C5512B"/>
    <w:rsid w:val="00C651B5"/>
    <w:rsid w:val="00C86E15"/>
    <w:rsid w:val="00CA1675"/>
    <w:rsid w:val="00CE4988"/>
    <w:rsid w:val="00D0389B"/>
    <w:rsid w:val="00D04AD7"/>
    <w:rsid w:val="00D2220C"/>
    <w:rsid w:val="00D26120"/>
    <w:rsid w:val="00D36521"/>
    <w:rsid w:val="00D744F9"/>
    <w:rsid w:val="00DA5446"/>
    <w:rsid w:val="00DE0967"/>
    <w:rsid w:val="00DE2D4D"/>
    <w:rsid w:val="00E07B9E"/>
    <w:rsid w:val="00E21D79"/>
    <w:rsid w:val="00E40629"/>
    <w:rsid w:val="00E66A27"/>
    <w:rsid w:val="00E804D9"/>
    <w:rsid w:val="00E8520C"/>
    <w:rsid w:val="00E86CC2"/>
    <w:rsid w:val="00E95050"/>
    <w:rsid w:val="00EB2603"/>
    <w:rsid w:val="00EE1BEA"/>
    <w:rsid w:val="00EE1D36"/>
    <w:rsid w:val="00EF1872"/>
    <w:rsid w:val="00EF571B"/>
    <w:rsid w:val="00F13C5B"/>
    <w:rsid w:val="00F217CA"/>
    <w:rsid w:val="00F40DDE"/>
    <w:rsid w:val="00F45BEE"/>
    <w:rsid w:val="00F574C2"/>
    <w:rsid w:val="00F61E85"/>
    <w:rsid w:val="00F66972"/>
    <w:rsid w:val="00F8735D"/>
    <w:rsid w:val="00F91D87"/>
    <w:rsid w:val="00FB2D14"/>
    <w:rsid w:val="00FD7785"/>
    <w:rsid w:val="00FE3717"/>
    <w:rsid w:val="00FF1A1C"/>
    <w:rsid w:val="00FF2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472528-2B1D-43B7-A0A8-30CA8292F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F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FB8"/>
  </w:style>
  <w:style w:type="paragraph" w:styleId="Footer">
    <w:name w:val="footer"/>
    <w:basedOn w:val="Normal"/>
    <w:link w:val="FooterChar"/>
    <w:uiPriority w:val="99"/>
    <w:unhideWhenUsed/>
    <w:rsid w:val="000F7F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FB8"/>
  </w:style>
  <w:style w:type="character" w:styleId="Hyperlink">
    <w:name w:val="Hyperlink"/>
    <w:basedOn w:val="DefaultParagraphFont"/>
    <w:uiPriority w:val="99"/>
    <w:unhideWhenUsed/>
    <w:rsid w:val="000F21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4</Pages>
  <Words>626</Words>
  <Characters>3571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LAPTOP</cp:lastModifiedBy>
  <cp:revision>17</cp:revision>
  <dcterms:created xsi:type="dcterms:W3CDTF">2020-07-19T08:42:00Z</dcterms:created>
  <dcterms:modified xsi:type="dcterms:W3CDTF">2020-07-19T11:40:00Z</dcterms:modified>
</cp:coreProperties>
</file>